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044D" w14:textId="5E51D380" w:rsidR="00C02984" w:rsidRPr="00C02984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ascii="Poppins" w:eastAsia="Times New Roman" w:hAnsi="Poppins" w:cs="Poppins"/>
          <w:color w:val="000000"/>
          <w:sz w:val="28"/>
          <w:szCs w:val="28"/>
          <w:lang w:eastAsia="en-ID"/>
        </w:rPr>
      </w:pPr>
      <w:proofErr w:type="spellStart"/>
      <w:r w:rsidRPr="00C02984"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>Tugas</w:t>
      </w:r>
      <w:proofErr w:type="spellEnd"/>
      <w:r w:rsidRPr="00C02984"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 xml:space="preserve"> </w:t>
      </w:r>
      <w:proofErr w:type="spellStart"/>
      <w:r w:rsidRPr="00C02984"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>Temu</w:t>
      </w:r>
      <w:proofErr w:type="spellEnd"/>
      <w:r w:rsidRPr="00C02984"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 xml:space="preserve"> Alumni </w:t>
      </w:r>
      <w:r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>:</w:t>
      </w:r>
    </w:p>
    <w:p w14:paraId="6B26A90D" w14:textId="7EBAAAC6" w:rsidR="00C02984" w:rsidRPr="00C02984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ascii="Poppins" w:eastAsia="Times New Roman" w:hAnsi="Poppins" w:cs="Poppins"/>
          <w:color w:val="000000"/>
          <w:sz w:val="28"/>
          <w:szCs w:val="28"/>
          <w:lang w:eastAsia="en-ID"/>
        </w:rPr>
      </w:pPr>
      <w:proofErr w:type="spellStart"/>
      <w:r w:rsidRPr="00C02984"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>Menghadapi</w:t>
      </w:r>
      <w:proofErr w:type="spellEnd"/>
      <w:r w:rsidRPr="00C02984">
        <w:rPr>
          <w:rFonts w:ascii="Poppins" w:eastAsia="Times New Roman" w:hAnsi="Poppins" w:cs="Poppins"/>
          <w:color w:val="000000"/>
          <w:sz w:val="28"/>
          <w:szCs w:val="28"/>
          <w:lang w:eastAsia="en-ID"/>
        </w:rPr>
        <w:t xml:space="preserve"> Critical Life Skill</w:t>
      </w:r>
    </w:p>
    <w:p w14:paraId="484D9D4A" w14:textId="2118B832" w:rsidR="00C02984" w:rsidRPr="009052EA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ascii="Poppins" w:eastAsia="Times New Roman" w:hAnsi="Poppins" w:cs="Poppins"/>
          <w:color w:val="37474F"/>
          <w:sz w:val="24"/>
          <w:szCs w:val="24"/>
          <w:lang w:eastAsia="en-ID"/>
        </w:rPr>
      </w:pPr>
      <w:r w:rsidRPr="009052E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ID"/>
        </w:rPr>
        <w:t>1. </w:t>
      </w:r>
      <w:r w:rsidRPr="009052EA">
        <w:rPr>
          <w:rFonts w:ascii="Poppins" w:eastAsia="Times New Roman" w:hAnsi="Poppins" w:cs="Poppins"/>
          <w:b/>
          <w:bCs/>
          <w:color w:val="000000"/>
          <w:sz w:val="24"/>
          <w:szCs w:val="24"/>
          <w:shd w:val="clear" w:color="auto" w:fill="FFFFFF"/>
          <w:lang w:eastAsia="en-ID"/>
        </w:rPr>
        <w:t>Problem Solving and Decision Making</w:t>
      </w:r>
    </w:p>
    <w:p w14:paraId="6497F3CD" w14:textId="77777777" w:rsidR="00C02984" w:rsidRPr="009052EA" w:rsidRDefault="00C02984" w:rsidP="00C0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The most effective method uses both rational and intuitive or creative approaches. There are six steps in the process:</w:t>
      </w:r>
    </w:p>
    <w:p w14:paraId="3470EA19" w14:textId="77777777" w:rsidR="00C02984" w:rsidRPr="009052EA" w:rsidRDefault="00C02984" w:rsidP="00C02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Identify the </w:t>
      </w:r>
      <w:proofErr w:type="gramStart"/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problem</w:t>
      </w:r>
      <w:proofErr w:type="gramEnd"/>
    </w:p>
    <w:p w14:paraId="6AD186C3" w14:textId="77777777" w:rsidR="00C02984" w:rsidRPr="009052EA" w:rsidRDefault="00C02984" w:rsidP="00C029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Search for alternatives</w:t>
      </w:r>
    </w:p>
    <w:p w14:paraId="032BE433" w14:textId="77777777" w:rsidR="00C02984" w:rsidRPr="009052EA" w:rsidRDefault="00C02984" w:rsidP="00C029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Weigh the </w:t>
      </w:r>
      <w:proofErr w:type="gramStart"/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alternatives</w:t>
      </w:r>
      <w:proofErr w:type="gramEnd"/>
    </w:p>
    <w:p w14:paraId="45DE27A8" w14:textId="77777777" w:rsidR="00C02984" w:rsidRPr="009052EA" w:rsidRDefault="00C02984" w:rsidP="00C029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Make a </w:t>
      </w:r>
      <w:proofErr w:type="gramStart"/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choice</w:t>
      </w:r>
      <w:proofErr w:type="gramEnd"/>
    </w:p>
    <w:p w14:paraId="76A43B89" w14:textId="77777777" w:rsidR="00C02984" w:rsidRPr="009052EA" w:rsidRDefault="00C02984" w:rsidP="00C029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Implement the </w:t>
      </w:r>
      <w:proofErr w:type="gramStart"/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choice</w:t>
      </w:r>
      <w:proofErr w:type="gramEnd"/>
    </w:p>
    <w:p w14:paraId="158CF002" w14:textId="77777777" w:rsidR="00C02984" w:rsidRPr="009052EA" w:rsidRDefault="00C02984" w:rsidP="00C029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9052E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Evaluate the results and, if necessary, start the process again</w:t>
      </w:r>
    </w:p>
    <w:p w14:paraId="65109349" w14:textId="03F8D6BE" w:rsidR="00C02984" w:rsidRPr="009052EA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ascii="Poppins" w:eastAsia="Times New Roman" w:hAnsi="Poppins" w:cs="Poppins"/>
          <w:color w:val="37474F"/>
          <w:sz w:val="24"/>
          <w:szCs w:val="24"/>
          <w:lang w:eastAsia="en-ID"/>
        </w:rPr>
      </w:pPr>
      <w:r w:rsidRPr="009052E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ID"/>
        </w:rPr>
        <w:br/>
        <w:t>2. Critical and Creative Thinking</w:t>
      </w:r>
    </w:p>
    <w:p w14:paraId="47EF4763" w14:textId="77777777" w:rsidR="00C02984" w:rsidRPr="009052EA" w:rsidRDefault="00C02984" w:rsidP="00C02984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052EA">
        <w:rPr>
          <w:rFonts w:ascii="Poppins" w:hAnsi="Poppins" w:cs="Poppins"/>
          <w:b/>
          <w:bCs/>
          <w:color w:val="000000"/>
          <w:sz w:val="21"/>
          <w:szCs w:val="21"/>
        </w:rPr>
        <w:t>Critical Thinking</w:t>
      </w:r>
      <w:r w:rsidRPr="009052EA">
        <w:rPr>
          <w:rFonts w:ascii="Poppins" w:hAnsi="Poppins" w:cs="Poppins"/>
          <w:color w:val="000000"/>
          <w:sz w:val="21"/>
          <w:szCs w:val="21"/>
        </w:rPr>
        <w:t xml:space="preserve">: </w:t>
      </w:r>
      <w:r w:rsidRPr="009052EA">
        <w:rPr>
          <w:rFonts w:asciiTheme="minorHAnsi" w:hAnsiTheme="minorHAnsi" w:cstheme="minorHAnsi"/>
          <w:color w:val="202124"/>
          <w:sz w:val="24"/>
          <w:szCs w:val="24"/>
          <w:lang w:val="en"/>
        </w:rPr>
        <w:t>the ability to analyze available facts, evidence, observations, and arguments to form judgments.</w:t>
      </w:r>
    </w:p>
    <w:p w14:paraId="41928212" w14:textId="77777777" w:rsidR="00C02984" w:rsidRPr="009052EA" w:rsidRDefault="00C02984" w:rsidP="00C0298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9052EA">
        <w:rPr>
          <w:rFonts w:ascii="Poppins" w:hAnsi="Poppins" w:cs="Poppins"/>
          <w:b/>
          <w:bCs/>
          <w:color w:val="000000"/>
          <w:sz w:val="21"/>
          <w:szCs w:val="21"/>
        </w:rPr>
        <w:t>Creative Thinking</w:t>
      </w:r>
      <w:r w:rsidRPr="009052EA">
        <w:rPr>
          <w:rFonts w:ascii="Poppins" w:hAnsi="Poppins" w:cs="Poppins"/>
          <w:color w:val="000000"/>
          <w:sz w:val="24"/>
          <w:szCs w:val="24"/>
        </w:rPr>
        <w:t xml:space="preserve">: </w:t>
      </w:r>
      <w:r w:rsidRPr="009052EA">
        <w:rPr>
          <w:rStyle w:val="y2iqfc"/>
          <w:rFonts w:ascii="inherit" w:hAnsi="inherit"/>
          <w:color w:val="202124"/>
          <w:sz w:val="24"/>
          <w:szCs w:val="24"/>
          <w:lang w:val="en"/>
        </w:rPr>
        <w:t>the ability to see things differently and find new ways to solve problems, think outside the box.</w:t>
      </w:r>
    </w:p>
    <w:p w14:paraId="2C94D5F7" w14:textId="77777777" w:rsidR="00C02984" w:rsidRPr="009052EA" w:rsidRDefault="00C02984" w:rsidP="00C029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  <w:lang w:eastAsia="en-ID"/>
        </w:rPr>
      </w:pPr>
    </w:p>
    <w:p w14:paraId="2DAEF54B" w14:textId="2F059383" w:rsidR="00C02984" w:rsidRPr="009052EA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ascii="Poppins" w:eastAsia="Times New Roman" w:hAnsi="Poppins" w:cs="Poppins"/>
          <w:color w:val="37474F"/>
          <w:sz w:val="24"/>
          <w:szCs w:val="24"/>
          <w:lang w:eastAsia="en-ID"/>
        </w:rPr>
      </w:pPr>
      <w:r w:rsidRPr="009052E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ID"/>
        </w:rPr>
        <w:t>3. Communication and Interpersonal Skill</w:t>
      </w:r>
    </w:p>
    <w:p w14:paraId="2C050DAC" w14:textId="77777777" w:rsidR="00C02984" w:rsidRDefault="00C02984" w:rsidP="00C0298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9052EA">
        <w:rPr>
          <w:rFonts w:ascii="Poppins" w:hAnsi="Poppins" w:cs="Poppins"/>
          <w:b/>
          <w:bCs/>
          <w:color w:val="000000"/>
          <w:sz w:val="21"/>
          <w:szCs w:val="21"/>
        </w:rPr>
        <w:t>Communication skill</w:t>
      </w:r>
      <w:r w:rsidRPr="009052EA">
        <w:rPr>
          <w:rFonts w:ascii="Poppins" w:hAnsi="Poppins" w:cs="Poppins"/>
          <w:color w:val="000000"/>
          <w:sz w:val="21"/>
          <w:szCs w:val="21"/>
        </w:rPr>
        <w:t xml:space="preserve">: </w:t>
      </w:r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>the ability to convey, receive, and process information.</w:t>
      </w:r>
    </w:p>
    <w:p w14:paraId="58EA47A4" w14:textId="77777777" w:rsidR="00C02984" w:rsidRPr="009052EA" w:rsidRDefault="00C02984" w:rsidP="00C02984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052EA">
        <w:rPr>
          <w:rFonts w:ascii="Poppins" w:hAnsi="Poppins" w:cs="Poppins"/>
          <w:b/>
          <w:bCs/>
          <w:color w:val="000000"/>
          <w:sz w:val="21"/>
          <w:szCs w:val="21"/>
        </w:rPr>
        <w:t>Interpersonal skill</w:t>
      </w:r>
      <w:r w:rsidRPr="009052EA">
        <w:rPr>
          <w:rFonts w:ascii="Poppins" w:hAnsi="Poppins" w:cs="Poppins"/>
          <w:color w:val="000000"/>
          <w:sz w:val="21"/>
          <w:szCs w:val="21"/>
        </w:rPr>
        <w:t xml:space="preserve">: </w:t>
      </w:r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>conflict handling skills, teamwork, empathy, listening, and positive appeal.</w:t>
      </w:r>
    </w:p>
    <w:p w14:paraId="2ECB3559" w14:textId="77777777" w:rsidR="00C02984" w:rsidRPr="009052EA" w:rsidRDefault="00C02984" w:rsidP="00C02984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>Example: friendliness and empathy, public speaking, active listener, trust, etc.</w:t>
      </w:r>
    </w:p>
    <w:p w14:paraId="44CA57D8" w14:textId="77777777" w:rsidR="00C02984" w:rsidRPr="009052EA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37474F"/>
          <w:sz w:val="24"/>
          <w:szCs w:val="24"/>
          <w:lang w:eastAsia="en-ID"/>
        </w:rPr>
      </w:pPr>
      <w:r w:rsidRPr="009052EA">
        <w:rPr>
          <w:rFonts w:eastAsia="Times New Roman" w:cstheme="minorHAnsi"/>
          <w:b/>
          <w:bCs/>
          <w:color w:val="000000"/>
          <w:sz w:val="24"/>
          <w:szCs w:val="24"/>
          <w:lang w:eastAsia="en-ID"/>
        </w:rPr>
        <w:br/>
      </w:r>
    </w:p>
    <w:p w14:paraId="2198E25F" w14:textId="77777777" w:rsidR="00C02984" w:rsidRPr="009052EA" w:rsidRDefault="00C02984" w:rsidP="00C02984">
      <w:pPr>
        <w:shd w:val="clear" w:color="auto" w:fill="FFFFFF"/>
        <w:spacing w:after="100" w:afterAutospacing="1" w:line="240" w:lineRule="auto"/>
        <w:outlineLvl w:val="3"/>
        <w:rPr>
          <w:rFonts w:ascii="Poppins" w:eastAsia="Times New Roman" w:hAnsi="Poppins" w:cs="Poppins"/>
          <w:color w:val="37474F"/>
          <w:sz w:val="24"/>
          <w:szCs w:val="24"/>
          <w:lang w:eastAsia="en-ID"/>
        </w:rPr>
      </w:pPr>
      <w:r w:rsidRPr="009052E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ID"/>
        </w:rPr>
        <w:t>4. Self-Awareness and Empathy</w:t>
      </w:r>
    </w:p>
    <w:p w14:paraId="01311561" w14:textId="77777777" w:rsidR="00C02984" w:rsidRDefault="00C02984" w:rsidP="00C0298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9052EA">
        <w:rPr>
          <w:rFonts w:ascii="Poppins" w:hAnsi="Poppins" w:cs="Poppins"/>
          <w:b/>
          <w:bCs/>
          <w:color w:val="000000"/>
          <w:sz w:val="21"/>
          <w:szCs w:val="21"/>
        </w:rPr>
        <w:lastRenderedPageBreak/>
        <w:t>Self-awareness</w:t>
      </w:r>
      <w:r w:rsidRPr="009052EA">
        <w:rPr>
          <w:rFonts w:ascii="Poppins" w:hAnsi="Poppins" w:cs="Poppins"/>
          <w:b/>
          <w:bCs/>
          <w:color w:val="212121"/>
          <w:sz w:val="21"/>
          <w:szCs w:val="21"/>
        </w:rPr>
        <w:br/>
      </w:r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 xml:space="preserve">The ability to focus on </w:t>
      </w:r>
      <w:proofErr w:type="gramStart"/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>ourselves</w:t>
      </w:r>
      <w:proofErr w:type="gramEnd"/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 xml:space="preserve"> and how our actions, thoughts or emotions are or are not aligned with our internal standards.</w:t>
      </w:r>
    </w:p>
    <w:p w14:paraId="530DECEC" w14:textId="77777777" w:rsidR="00C02984" w:rsidRPr="009052EA" w:rsidRDefault="00C02984" w:rsidP="00C02984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052EA">
        <w:rPr>
          <w:rFonts w:ascii="Poppins" w:hAnsi="Poppins" w:cs="Poppins"/>
          <w:b/>
          <w:bCs/>
          <w:color w:val="000000"/>
          <w:sz w:val="21"/>
          <w:szCs w:val="21"/>
        </w:rPr>
        <w:t>Empathy</w:t>
      </w:r>
      <w:r w:rsidRPr="009052EA">
        <w:rPr>
          <w:rFonts w:ascii="Poppins" w:hAnsi="Poppins" w:cs="Poppins"/>
          <w:color w:val="212121"/>
          <w:sz w:val="21"/>
          <w:szCs w:val="21"/>
        </w:rPr>
        <w:br/>
      </w:r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 xml:space="preserve">The ability to focus on </w:t>
      </w:r>
      <w:proofErr w:type="gramStart"/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>ourselves</w:t>
      </w:r>
      <w:proofErr w:type="gramEnd"/>
      <w:r w:rsidRPr="009052EA">
        <w:rPr>
          <w:rStyle w:val="y2iqfc"/>
          <w:rFonts w:asciiTheme="minorHAnsi" w:hAnsiTheme="minorHAnsi" w:cstheme="minorHAnsi"/>
          <w:color w:val="202124"/>
          <w:sz w:val="24"/>
          <w:szCs w:val="24"/>
          <w:lang w:val="en"/>
        </w:rPr>
        <w:t xml:space="preserve"> and how our actions, thoughts or emotions are or are not aligned with our internal standards.</w:t>
      </w:r>
    </w:p>
    <w:p w14:paraId="69EE9F33" w14:textId="77777777" w:rsidR="003B119B" w:rsidRDefault="003B119B"/>
    <w:sectPr w:rsidR="003B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111"/>
    <w:multiLevelType w:val="multilevel"/>
    <w:tmpl w:val="0F68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99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84"/>
    <w:rsid w:val="003B119B"/>
    <w:rsid w:val="00726C5E"/>
    <w:rsid w:val="007F6C8A"/>
    <w:rsid w:val="00C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1E39"/>
  <w15:chartTrackingRefBased/>
  <w15:docId w15:val="{DC46102E-9874-4FC9-9012-6692627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984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C0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RAFLIANSYAH</dc:creator>
  <cp:keywords/>
  <dc:description/>
  <cp:lastModifiedBy>FADIL RAFLIANSYAH</cp:lastModifiedBy>
  <cp:revision>1</cp:revision>
  <dcterms:created xsi:type="dcterms:W3CDTF">2023-01-19T02:40:00Z</dcterms:created>
  <dcterms:modified xsi:type="dcterms:W3CDTF">2023-01-19T02:42:00Z</dcterms:modified>
</cp:coreProperties>
</file>